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815" w:rsidRPr="00496262" w:rsidRDefault="00834815" w:rsidP="00496262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496262">
        <w:rPr>
          <w:rFonts w:cs="Arial"/>
          <w:b/>
          <w:sz w:val="28"/>
          <w:szCs w:val="20"/>
        </w:rPr>
        <w:t xml:space="preserve">Instruction Sheet for the Candidate </w:t>
      </w:r>
    </w:p>
    <w:p w:rsidR="00834815" w:rsidRPr="000651DA" w:rsidRDefault="00834815" w:rsidP="00834815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34815" w:rsidTr="0068298F">
        <w:trPr>
          <w:trHeight w:val="441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</w:rPr>
            </w:pPr>
          </w:p>
          <w:p w:rsidR="00834815" w:rsidRPr="00AB24E6" w:rsidRDefault="00834815" w:rsidP="0068298F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834815" w:rsidRPr="003160F7" w:rsidRDefault="003160F7" w:rsidP="003160F7">
            <w:pPr>
              <w:spacing w:before="24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Safety in HVAC&amp;R Systems  (HVAC Level-5)</w:t>
            </w:r>
          </w:p>
        </w:tc>
      </w:tr>
      <w:tr w:rsidR="00834815" w:rsidTr="0068298F">
        <w:trPr>
          <w:trHeight w:val="649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834815" w:rsidRPr="00372B5B" w:rsidRDefault="00834815" w:rsidP="00372B5B">
            <w:pPr>
              <w:spacing w:before="240"/>
              <w:rPr>
                <w:b/>
                <w:szCs w:val="28"/>
              </w:rPr>
            </w:pPr>
            <w:r w:rsidRPr="00372B5B">
              <w:rPr>
                <w:b/>
                <w:sz w:val="22"/>
              </w:rPr>
              <w:t>1022OHS02 - Maintain Safe Work Environment</w:t>
            </w:r>
          </w:p>
        </w:tc>
      </w:tr>
      <w:tr w:rsidR="00834815" w:rsidTr="0068298F">
        <w:trPr>
          <w:trHeight w:val="649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834815" w:rsidRPr="00372B5B" w:rsidRDefault="00834815" w:rsidP="00372B5B">
            <w:pPr>
              <w:rPr>
                <w:noProof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:rsidTr="00834815">
        <w:trPr>
          <w:trHeight w:val="1044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:rsidR="00834815" w:rsidRPr="003029EB" w:rsidRDefault="00834815" w:rsidP="00834815">
            <w:pPr>
              <w:rPr>
                <w:sz w:val="8"/>
              </w:rPr>
            </w:pPr>
          </w:p>
          <w:p w:rsidR="00834815" w:rsidRDefault="00834815" w:rsidP="00834815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834815" w:rsidRPr="003029EB" w:rsidRDefault="00834815" w:rsidP="00834815">
            <w:pPr>
              <w:rPr>
                <w:sz w:val="14"/>
              </w:rPr>
            </w:pPr>
          </w:p>
          <w:p w:rsidR="00834815" w:rsidRPr="00F05B2F" w:rsidRDefault="00834815" w:rsidP="0083481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:rsidTr="00834815">
        <w:trPr>
          <w:trHeight w:val="1369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372B5B">
              <w:rPr>
                <w:b/>
                <w:i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time frame 4 Hrs.(for practical demonstration &amp; assessment):</w:t>
            </w:r>
          </w:p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Identify Hazards at Workplace 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>Observe Occupational Health and Safety (OHS)</w:t>
            </w:r>
          </w:p>
          <w:p w:rsidR="00834815" w:rsidRPr="003A1BC5" w:rsidRDefault="00834815" w:rsidP="00834815">
            <w:pPr>
              <w:jc w:val="both"/>
              <w:rPr>
                <w:sz w:val="22"/>
                <w:szCs w:val="22"/>
              </w:rPr>
            </w:pPr>
          </w:p>
        </w:tc>
      </w:tr>
      <w:tr w:rsidR="00834815" w:rsidTr="00834815">
        <w:trPr>
          <w:trHeight w:val="529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>
              <w:rPr>
                <w:b/>
              </w:rPr>
              <w:t>Time: 4Hrs.</w:t>
            </w:r>
          </w:p>
        </w:tc>
        <w:tc>
          <w:tcPr>
            <w:tcW w:w="7732" w:type="dxa"/>
            <w:vMerge w:val="restart"/>
          </w:tcPr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Read and interpret work processes and procedures correctly to identify risk of hazards at workplace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Recognize engineering processes, tools, equipment and consumable materials that have the potential to cause harm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Identify any potential hazards at workplace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Take appropriate action to minimize the risk / hazards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Work safely while complying with health and safety precautions, regulations and other relevant guidelines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Identify health and safety hazards in the workplace, so that the potential for personal injury, damage to equipment or workplace is prevented, and corrective action is taken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Deal with problems which are within your control, and report those that cannot be resolved to safety officer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Keep work area clean and clear of obstructions, and storing tools or equipment, so that the potential for accident or injury is prevented</w:t>
            </w:r>
          </w:p>
        </w:tc>
      </w:tr>
      <w:tr w:rsidR="00834815" w:rsidTr="00971B99">
        <w:trPr>
          <w:trHeight w:val="5086"/>
        </w:trPr>
        <w:tc>
          <w:tcPr>
            <w:tcW w:w="1699" w:type="dxa"/>
            <w:vAlign w:val="center"/>
          </w:tcPr>
          <w:p w:rsidR="00834815" w:rsidRDefault="00834815" w:rsidP="00971B99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:rsidR="00834815" w:rsidRPr="00085606" w:rsidRDefault="00834815" w:rsidP="00834815">
            <w:pPr>
              <w:rPr>
                <w:b/>
                <w:sz w:val="20"/>
                <w:szCs w:val="20"/>
              </w:rPr>
            </w:pPr>
          </w:p>
        </w:tc>
      </w:tr>
    </w:tbl>
    <w:p w:rsidR="00834815" w:rsidRPr="00496262" w:rsidRDefault="00834815" w:rsidP="00834815">
      <w:pPr>
        <w:jc w:val="center"/>
        <w:rPr>
          <w:rFonts w:cs="Arial"/>
          <w:b/>
          <w:sz w:val="28"/>
          <w:szCs w:val="20"/>
        </w:rPr>
      </w:pPr>
      <w:r w:rsidRPr="00496262">
        <w:rPr>
          <w:rFonts w:cs="Arial"/>
          <w:b/>
          <w:sz w:val="28"/>
          <w:szCs w:val="20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:rsidTr="0068298F">
        <w:tc>
          <w:tcPr>
            <w:tcW w:w="2250" w:type="dxa"/>
            <w:vAlign w:val="center"/>
          </w:tcPr>
          <w:p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:rsidTr="0068298F">
        <w:tc>
          <w:tcPr>
            <w:tcW w:w="2250" w:type="dxa"/>
            <w:vAlign w:val="center"/>
          </w:tcPr>
          <w:p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34815" w:rsidRPr="003160F7" w:rsidRDefault="003160F7" w:rsidP="003160F7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Safety in HVAC&amp;R Systems  (HVAC Level-5)</w:t>
            </w:r>
          </w:p>
        </w:tc>
      </w:tr>
      <w:tr w:rsidR="00834815" w:rsidRPr="00372B5B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834815" w:rsidRPr="00372B5B" w:rsidRDefault="00834815" w:rsidP="00496262">
            <w:pPr>
              <w:pStyle w:val="ListParagraph"/>
              <w:spacing w:before="240"/>
              <w:rPr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1022OHS02 - Maintain Safe Work Environment</w:t>
            </w:r>
          </w:p>
        </w:tc>
      </w:tr>
      <w:tr w:rsidR="00834815" w:rsidRPr="00372B5B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34815" w:rsidRPr="00372B5B" w:rsidRDefault="00834815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 xml:space="preserve">Identify Hazards at Workplace </w:t>
            </w:r>
          </w:p>
          <w:p w:rsidR="00834815" w:rsidRPr="00372B5B" w:rsidRDefault="00834815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Observe Occupational Health and Safety (OHS)</w:t>
            </w:r>
          </w:p>
        </w:tc>
      </w:tr>
    </w:tbl>
    <w:p w:rsidR="00834815" w:rsidRPr="002E2117" w:rsidRDefault="00834815" w:rsidP="00834815">
      <w:pPr>
        <w:spacing w:line="240" w:lineRule="auto"/>
        <w:rPr>
          <w:sz w:val="8"/>
        </w:rPr>
      </w:pPr>
    </w:p>
    <w:p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:rsidTr="0068298F">
        <w:trPr>
          <w:trHeight w:val="398"/>
        </w:trPr>
        <w:tc>
          <w:tcPr>
            <w:tcW w:w="6930" w:type="dxa"/>
            <w:vAlign w:val="center"/>
          </w:tcPr>
          <w:p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Read and interpret work processes and procedures correctly to identify risk of hazards at workplace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767E36" wp14:editId="3CD4CB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A76F6" id="Rounded Rectangle 35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A9F91DF" wp14:editId="66ABE4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CEC1B" id="Rounded Rectangle 36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Recognize engineering processes, tools, equipment and consumable materials that have the potential to cause harm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78C03D" wp14:editId="1273D3F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41ED76" id="Rounded Rectangle 32" o:spid="_x0000_s1026" style="position:absolute;margin-left:8.4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9711C9" wp14:editId="3E91ECD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50918" id="Rounded Rectangle 33" o:spid="_x0000_s1026" style="position:absolute;margin-left:9.6pt;margin-top:6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Identify any potential hazards at workplace</w:t>
            </w:r>
          </w:p>
        </w:tc>
        <w:tc>
          <w:tcPr>
            <w:tcW w:w="1080" w:type="dxa"/>
          </w:tcPr>
          <w:p w:rsidR="00834815" w:rsidRDefault="00834815" w:rsidP="006829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37BD02" wp14:editId="185AF74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156EF" id="Rounded Rectangle 4" o:spid="_x0000_s1026" style="position:absolute;margin-left:8.7pt;margin-top:3.2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CD3AE0" wp14:editId="0058AC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85B3B" id="Rounded Rectangle 5" o:spid="_x0000_s1026" style="position:absolute;margin-left:9.5pt;margin-top:2.3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Take appropriate action to minimize the risk / hazards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E406C9" wp14:editId="1AE54CD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8B829" id="Rounded Rectangle 6" o:spid="_x0000_s1026" style="position:absolute;margin-left:8.8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C20469" wp14:editId="533019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81EED" id="Rounded Rectangle 7" o:spid="_x0000_s1026" style="position:absolute;margin-left:9.5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Work safely while complying with health and safety precautions, regulations and other relevant guidelines</w:t>
            </w:r>
          </w:p>
        </w:tc>
        <w:tc>
          <w:tcPr>
            <w:tcW w:w="1080" w:type="dxa"/>
          </w:tcPr>
          <w:p w:rsidR="00834815" w:rsidRDefault="00834815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491FB4" wp14:editId="4B523B5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4FCA7" id="Rounded Rectangle 8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BA8717" wp14:editId="0ADD501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9BD22" id="Rounded Rectangle 9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Identify health and safety hazards in the workplace, so that the potential for personal injury, damage to equipment or workplace is prevented, and corrective action is taken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55D71F" wp14:editId="632AA1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156674" id="Rounded Rectangle 10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5833C50" wp14:editId="46ADB07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8DC8F" id="Rounded Rectangle 11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Deal with problems which are within your control, and report those that cannot be resolved to safety officer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057922F" wp14:editId="0A8FDD7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00935" id="Rounded Rectangle 15" o:spid="_x0000_s1026" style="position:absolute;margin-left:7.9pt;margin-top:2.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F96D0" wp14:editId="58B9841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45523" id="Rounded Rectangle 14" o:spid="_x0000_s1026" style="position:absolute;margin-left:10.2pt;margin-top:3.0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0CB6ED" wp14:editId="62D27CC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FEF10" id="Rounded Rectangle 16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0091670" wp14:editId="37AE991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6D7A0" id="Rounded Rectangle 17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</w:pPr>
            <w:r w:rsidRPr="0001361D">
              <w:rPr>
                <w:sz w:val="20"/>
                <w:szCs w:val="20"/>
              </w:rPr>
              <w:t>Keep work area clean and clear of obstructions, and storing tools or equipment, so that the potential for accident or injury is prevented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349985" wp14:editId="3CF24EB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C18AA" id="Rounded Rectangle 18" o:spid="_x0000_s1026" style="position:absolute;margin-left:7.8pt;margin-top:4.7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6C1D22A" wp14:editId="44A8646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23971" id="Rounded Rectangle 19" o:spid="_x0000_s1026" style="position:absolute;margin-left:10.25pt;margin-top:4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:rsidR="00496262" w:rsidRDefault="00496262" w:rsidP="00834815"/>
    <w:p w:rsidR="00834815" w:rsidRDefault="00834815" w:rsidP="00834815">
      <w:r>
        <w:t>Date: ________________________________</w:t>
      </w:r>
    </w:p>
    <w:p w:rsidR="004D790A" w:rsidRPr="00496262" w:rsidRDefault="00AB1E8D" w:rsidP="00DE7C79">
      <w:pPr>
        <w:jc w:val="center"/>
        <w:rPr>
          <w:b/>
          <w:sz w:val="28"/>
          <w:szCs w:val="20"/>
        </w:rPr>
      </w:pPr>
      <w:r w:rsidRPr="00496262">
        <w:rPr>
          <w:b/>
          <w:sz w:val="28"/>
          <w:szCs w:val="20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01361D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70169" w:rsidRPr="003160F7" w:rsidRDefault="003160F7" w:rsidP="003160F7">
            <w:pPr>
              <w:spacing w:before="24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Safety in HVAC&amp;R Systems  (HVAC Level-5)</w:t>
            </w:r>
          </w:p>
        </w:tc>
      </w:tr>
      <w:tr w:rsidR="00870169" w:rsidRPr="003310DC" w:rsidTr="0001361D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644AAB" w:rsidRPr="003A7E9E" w:rsidRDefault="00FA148F" w:rsidP="00FA148F">
            <w:pPr>
              <w:pStyle w:val="ListParagraph"/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1022OHS02 - </w:t>
            </w:r>
            <w:r w:rsidR="004D3D7A" w:rsidRPr="004D3D7A">
              <w:rPr>
                <w:b/>
                <w:sz w:val="20"/>
              </w:rPr>
              <w:t>Maintain Safe Work Environment</w:t>
            </w:r>
          </w:p>
        </w:tc>
      </w:tr>
      <w:tr w:rsidR="00870169" w:rsidRPr="003310DC" w:rsidTr="0001361D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01361D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0A6941" wp14:editId="2E74D4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9D63D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11D5E9" wp14:editId="6E482C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9C53C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496262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496262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496262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496262" w:rsidRDefault="00AB1E8D" w:rsidP="00AB1E8D">
      <w:pPr>
        <w:jc w:val="center"/>
        <w:rPr>
          <w:b/>
          <w:sz w:val="28"/>
          <w:szCs w:val="16"/>
        </w:rPr>
      </w:pPr>
      <w:r w:rsidRPr="00496262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1D3FD7" w:rsidRDefault="001D3FD7" w:rsidP="001D3FD7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Recognize occupational health and safety on HVAC systems</w:t>
            </w:r>
          </w:p>
          <w:p w:rsidR="00F6257A" w:rsidRDefault="001D3FD7" w:rsidP="009C35F9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Apply safety in on-job HVAC systems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Read and interpret work processes and procedures correctly to identify risk of hazards at workplace 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Recognize engineering processes, tools, equipment and consumable materials that have the potential to cause harm 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/>
        </w:tc>
        <w:tc>
          <w:tcPr>
            <w:tcW w:w="630" w:type="dxa"/>
            <w:vAlign w:val="center"/>
          </w:tcPr>
          <w:p w:rsidR="008C3679" w:rsidRPr="009C35F9" w:rsidRDefault="008C3679" w:rsidP="009C35F9"/>
        </w:tc>
        <w:tc>
          <w:tcPr>
            <w:tcW w:w="2336" w:type="dxa"/>
            <w:vMerge/>
          </w:tcPr>
          <w:p w:rsidR="008C3679" w:rsidRPr="009C35F9" w:rsidRDefault="008C3679" w:rsidP="009C35F9"/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Identify any potential hazards at workplace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Take appropriate action to minimize the risk / hazards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Work safely while complying with health and safety precautions, regulations and other relevant guidelines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Identify health and safety hazards in the workplace, so that the potential for personal injury, damage to equipment or workplace is prevented, and corrective action is taken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Deal with problems which are within your control, and report those that cannot be resolved to safety officer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Wear, adjust, and maintain Personal Protective Equipment to ensure correct fit and optimum protection in compliance with company procedures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Keep work area clean and clear of obstructions, and storing tools or equipment, so that the potential for accident or injury is prevented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8C3679" w:rsidRPr="00EA3F9A" w:rsidRDefault="008C3679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9584C1" wp14:editId="3F12C57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A078C" id="Rectangle 43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8C3679" w:rsidRPr="00EA3F9A" w:rsidRDefault="008C3679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2F4378" wp14:editId="063C447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118D8" id="Rectangle 91" o:spid="_x0000_s1026" style="position:absolute;margin-left:97.45pt;margin-top:2.7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496262" w:rsidRDefault="0024460D" w:rsidP="0024460D">
      <w:pPr>
        <w:jc w:val="center"/>
        <w:rPr>
          <w:b/>
          <w:sz w:val="28"/>
          <w:szCs w:val="20"/>
        </w:rPr>
      </w:pPr>
      <w:r w:rsidRPr="00496262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01361D">
        <w:trPr>
          <w:trHeight w:val="264"/>
        </w:trPr>
        <w:tc>
          <w:tcPr>
            <w:tcW w:w="1699" w:type="dxa"/>
            <w:vAlign w:val="center"/>
          </w:tcPr>
          <w:p w:rsidR="004D790A" w:rsidRPr="00496262" w:rsidRDefault="004D790A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4D790A" w:rsidRPr="003160F7" w:rsidRDefault="003160F7" w:rsidP="003160F7">
            <w:pPr>
              <w:spacing w:before="24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Safety in HVAC&amp;R Systems  (HVAC Level-5)</w:t>
            </w:r>
          </w:p>
        </w:tc>
      </w:tr>
      <w:tr w:rsidR="004D790A" w:rsidRPr="003310DC" w:rsidTr="0001361D">
        <w:trPr>
          <w:trHeight w:val="264"/>
        </w:trPr>
        <w:tc>
          <w:tcPr>
            <w:tcW w:w="1699" w:type="dxa"/>
            <w:vAlign w:val="center"/>
          </w:tcPr>
          <w:p w:rsidR="004D790A" w:rsidRPr="00496262" w:rsidRDefault="004D790A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D790A" w:rsidRPr="00913D55" w:rsidRDefault="00FA148F" w:rsidP="00913D55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1022OHS02 - </w:t>
            </w:r>
            <w:r w:rsidRPr="004D3D7A">
              <w:rPr>
                <w:b/>
                <w:sz w:val="20"/>
              </w:rPr>
              <w:t>Maintain Safe Work Environment</w:t>
            </w:r>
          </w:p>
        </w:tc>
      </w:tr>
      <w:tr w:rsidR="00FB1A30" w:rsidRPr="003310DC" w:rsidTr="0001361D">
        <w:trPr>
          <w:trHeight w:val="802"/>
        </w:trPr>
        <w:tc>
          <w:tcPr>
            <w:tcW w:w="1699" w:type="dxa"/>
            <w:vAlign w:val="center"/>
          </w:tcPr>
          <w:p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01361D">
        <w:trPr>
          <w:trHeight w:val="793"/>
        </w:trPr>
        <w:tc>
          <w:tcPr>
            <w:tcW w:w="1699" w:type="dxa"/>
            <w:vAlign w:val="center"/>
          </w:tcPr>
          <w:p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Pr="00496262" w:rsidRDefault="00496262" w:rsidP="00FB1A30">
            <w:pPr>
              <w:rPr>
                <w:b/>
                <w:sz w:val="22"/>
                <w:szCs w:val="28"/>
              </w:rPr>
            </w:pPr>
            <w:r w:rsidRPr="00496262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37A666" wp14:editId="61F76667">
                      <wp:simplePos x="0" y="0"/>
                      <wp:positionH relativeFrom="column">
                        <wp:posOffset>4061196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F3AA2" id="Rectangle 2" o:spid="_x0000_s1026" style="position:absolute;margin-left:319.8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FB1A30" w:rsidRPr="00496262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CFE243" wp14:editId="19280AE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2467ED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FB1A30" w:rsidRPr="00496262">
              <w:rPr>
                <w:b/>
                <w:sz w:val="22"/>
                <w:szCs w:val="28"/>
              </w:rPr>
              <w:t>COMPETENT                                                          NOT YET</w:t>
            </w:r>
            <w:r w:rsidR="00FB1A30" w:rsidRPr="00496262">
              <w:rPr>
                <w:b/>
                <w:sz w:val="28"/>
                <w:szCs w:val="28"/>
              </w:rPr>
              <w:t xml:space="preserve"> </w:t>
            </w:r>
            <w:r w:rsidR="00FB1A30" w:rsidRPr="00496262">
              <w:rPr>
                <w:b/>
                <w:sz w:val="22"/>
                <w:szCs w:val="28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9A1236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C52F38" wp14:editId="49B1354F">
                <wp:simplePos x="0" y="0"/>
                <wp:positionH relativeFrom="column">
                  <wp:posOffset>-74930</wp:posOffset>
                </wp:positionH>
                <wp:positionV relativeFrom="paragraph">
                  <wp:posOffset>2810139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52F38" id="Rectangle 3" o:spid="_x0000_s1026" style="position:absolute;margin-left:-5.9pt;margin-top:221.2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:rsidTr="00496262">
        <w:trPr>
          <w:trHeight w:val="163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496262">
        <w:trPr>
          <w:trHeight w:val="253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C6569A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Enlist about</w:t>
            </w:r>
            <w:r w:rsidR="004441B8">
              <w:rPr>
                <w:rFonts w:asciiTheme="minorHAnsi" w:hAnsiTheme="minorHAnsi" w:cstheme="minorHAnsi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PPE’s? (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>P</w:t>
            </w:r>
            <w:r w:rsidR="004441B8">
              <w:rPr>
                <w:rFonts w:asciiTheme="minorHAnsi" w:hAnsiTheme="minorHAnsi" w:cstheme="minorHAnsi"/>
                <w:sz w:val="22"/>
              </w:rPr>
              <w:t>ersonal Protective Equipment</w:t>
            </w:r>
            <w:r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D051B6" w:rsidP="00496262">
            <w:pPr>
              <w:tabs>
                <w:tab w:val="left" w:pos="1195"/>
              </w:tabs>
              <w:rPr>
                <w:rFonts w:cstheme="minorHAnsi"/>
                <w:i/>
                <w:sz w:val="22"/>
              </w:rPr>
            </w:pPr>
            <w:r w:rsidRPr="004441B8">
              <w:rPr>
                <w:rFonts w:cstheme="minorHAnsi"/>
                <w:i/>
                <w:sz w:val="22"/>
              </w:rPr>
              <w:tab/>
            </w: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4B0D01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What is difference between risk and hazard? 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3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4B0D01" w:rsidP="00496262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 xml:space="preserve">What is the difference between near miss and accident? </w:t>
            </w:r>
            <w:bookmarkStart w:id="0" w:name="_GoBack"/>
            <w:bookmarkEnd w:id="0"/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21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304AF4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Enlist the Health and safety precautions?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6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46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4B0D01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Identify health and safety symbols commonly used at workplace. 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3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01361D">
        <w:trPr>
          <w:trHeight w:val="548"/>
        </w:trPr>
        <w:tc>
          <w:tcPr>
            <w:tcW w:w="9576" w:type="dxa"/>
            <w:vAlign w:val="center"/>
          </w:tcPr>
          <w:p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p w:rsidR="00FB1A30" w:rsidRDefault="00FB1A30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2EC" w:rsidRDefault="004532EC" w:rsidP="00C92255">
      <w:pPr>
        <w:spacing w:after="0" w:line="240" w:lineRule="auto"/>
      </w:pPr>
      <w:r>
        <w:separator/>
      </w:r>
    </w:p>
  </w:endnote>
  <w:endnote w:type="continuationSeparator" w:id="0">
    <w:p w:rsidR="004532EC" w:rsidRDefault="004532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D0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2EC" w:rsidRDefault="004532EC" w:rsidP="00C92255">
      <w:pPr>
        <w:spacing w:after="0" w:line="240" w:lineRule="auto"/>
      </w:pPr>
      <w:r>
        <w:separator/>
      </w:r>
    </w:p>
  </w:footnote>
  <w:footnote w:type="continuationSeparator" w:id="0">
    <w:p w:rsidR="004532EC" w:rsidRDefault="004532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510440"/>
    <w:multiLevelType w:val="hybridMultilevel"/>
    <w:tmpl w:val="5890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606B92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4"/>
  </w:num>
  <w:num w:numId="5">
    <w:abstractNumId w:val="2"/>
  </w:num>
  <w:num w:numId="6">
    <w:abstractNumId w:val="16"/>
  </w:num>
  <w:num w:numId="7">
    <w:abstractNumId w:val="17"/>
  </w:num>
  <w:num w:numId="8">
    <w:abstractNumId w:val="11"/>
  </w:num>
  <w:num w:numId="9">
    <w:abstractNumId w:val="4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9"/>
  </w:num>
  <w:num w:numId="18">
    <w:abstractNumId w:val="12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4460D"/>
    <w:rsid w:val="00250844"/>
    <w:rsid w:val="00254EF4"/>
    <w:rsid w:val="00284F3D"/>
    <w:rsid w:val="00292AA0"/>
    <w:rsid w:val="002A2841"/>
    <w:rsid w:val="002C17E0"/>
    <w:rsid w:val="002C1ECE"/>
    <w:rsid w:val="002C28D9"/>
    <w:rsid w:val="00304AF4"/>
    <w:rsid w:val="00307200"/>
    <w:rsid w:val="003160F7"/>
    <w:rsid w:val="00351EED"/>
    <w:rsid w:val="00372B5B"/>
    <w:rsid w:val="003775B3"/>
    <w:rsid w:val="00396713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621CC"/>
    <w:rsid w:val="004933C6"/>
    <w:rsid w:val="00494F77"/>
    <w:rsid w:val="00496262"/>
    <w:rsid w:val="00496D68"/>
    <w:rsid w:val="004A28F6"/>
    <w:rsid w:val="004B0D01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5389F"/>
    <w:rsid w:val="00563B67"/>
    <w:rsid w:val="005878F7"/>
    <w:rsid w:val="00595590"/>
    <w:rsid w:val="005A0140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704401"/>
    <w:rsid w:val="00717AEE"/>
    <w:rsid w:val="0076179D"/>
    <w:rsid w:val="00767E37"/>
    <w:rsid w:val="00781501"/>
    <w:rsid w:val="00793BD2"/>
    <w:rsid w:val="00796CE3"/>
    <w:rsid w:val="007B55DB"/>
    <w:rsid w:val="007C23FE"/>
    <w:rsid w:val="007D50CD"/>
    <w:rsid w:val="007F4073"/>
    <w:rsid w:val="008207C1"/>
    <w:rsid w:val="00825686"/>
    <w:rsid w:val="00834815"/>
    <w:rsid w:val="00845A11"/>
    <w:rsid w:val="00847786"/>
    <w:rsid w:val="0085795B"/>
    <w:rsid w:val="00870169"/>
    <w:rsid w:val="008B5665"/>
    <w:rsid w:val="008C3679"/>
    <w:rsid w:val="008C6704"/>
    <w:rsid w:val="008D4002"/>
    <w:rsid w:val="008E4E0A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D7401"/>
    <w:rsid w:val="009F6786"/>
    <w:rsid w:val="00A04D11"/>
    <w:rsid w:val="00A14DB7"/>
    <w:rsid w:val="00A2773F"/>
    <w:rsid w:val="00A474FF"/>
    <w:rsid w:val="00A66115"/>
    <w:rsid w:val="00A83AC6"/>
    <w:rsid w:val="00AA1EBA"/>
    <w:rsid w:val="00AA2EC3"/>
    <w:rsid w:val="00AB1E8D"/>
    <w:rsid w:val="00AE2866"/>
    <w:rsid w:val="00AF5DDE"/>
    <w:rsid w:val="00B0709F"/>
    <w:rsid w:val="00B07704"/>
    <w:rsid w:val="00B16786"/>
    <w:rsid w:val="00B22575"/>
    <w:rsid w:val="00B52849"/>
    <w:rsid w:val="00B83DE7"/>
    <w:rsid w:val="00BA20FB"/>
    <w:rsid w:val="00BA27F2"/>
    <w:rsid w:val="00BD5101"/>
    <w:rsid w:val="00BD6816"/>
    <w:rsid w:val="00C16704"/>
    <w:rsid w:val="00C227FA"/>
    <w:rsid w:val="00C37CEE"/>
    <w:rsid w:val="00C501B7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6C0A"/>
    <w:rsid w:val="00D702BE"/>
    <w:rsid w:val="00D879D5"/>
    <w:rsid w:val="00DE7C79"/>
    <w:rsid w:val="00E22D11"/>
    <w:rsid w:val="00E30545"/>
    <w:rsid w:val="00E54440"/>
    <w:rsid w:val="00E54D84"/>
    <w:rsid w:val="00E80DD5"/>
    <w:rsid w:val="00E92F0B"/>
    <w:rsid w:val="00EA2FA2"/>
    <w:rsid w:val="00EC5DCF"/>
    <w:rsid w:val="00ED0D9B"/>
    <w:rsid w:val="00EF57DE"/>
    <w:rsid w:val="00F07920"/>
    <w:rsid w:val="00F234A7"/>
    <w:rsid w:val="00F35B9D"/>
    <w:rsid w:val="00F6257A"/>
    <w:rsid w:val="00F713C7"/>
    <w:rsid w:val="00F72AF0"/>
    <w:rsid w:val="00F776D6"/>
    <w:rsid w:val="00FA0102"/>
    <w:rsid w:val="00FA148F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4424B0-4A92-4FED-BAB6-5EE1F40C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955BE-6BBB-4265-A442-DD336EE3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Ahsan S</cp:lastModifiedBy>
  <cp:revision>57</cp:revision>
  <dcterms:created xsi:type="dcterms:W3CDTF">2018-02-26T10:45:00Z</dcterms:created>
  <dcterms:modified xsi:type="dcterms:W3CDTF">2020-12-09T06:42:00Z</dcterms:modified>
</cp:coreProperties>
</file>